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2F" w:rsidRPr="00E67B43" w:rsidRDefault="00933F74" w:rsidP="00933F74">
      <w:pPr>
        <w:jc w:val="center"/>
        <w:rPr>
          <w:b/>
          <w:sz w:val="24"/>
          <w:szCs w:val="24"/>
        </w:rPr>
      </w:pPr>
      <w:r w:rsidRPr="00E67B43">
        <w:rPr>
          <w:b/>
          <w:sz w:val="24"/>
          <w:szCs w:val="24"/>
        </w:rPr>
        <w:t>Sacriston Surgery</w:t>
      </w:r>
    </w:p>
    <w:p w:rsidR="00933F74" w:rsidRPr="00E67B43" w:rsidRDefault="00933F74" w:rsidP="00933F74">
      <w:pPr>
        <w:jc w:val="center"/>
        <w:rPr>
          <w:b/>
          <w:sz w:val="24"/>
          <w:szCs w:val="24"/>
        </w:rPr>
      </w:pPr>
    </w:p>
    <w:p w:rsidR="00933F74" w:rsidRDefault="00933F74" w:rsidP="00933F74">
      <w:pPr>
        <w:jc w:val="center"/>
        <w:rPr>
          <w:b/>
          <w:sz w:val="24"/>
          <w:szCs w:val="24"/>
        </w:rPr>
      </w:pPr>
      <w:r w:rsidRPr="00E67B43">
        <w:rPr>
          <w:b/>
          <w:sz w:val="24"/>
          <w:szCs w:val="24"/>
        </w:rPr>
        <w:t>Patient Representative Group</w:t>
      </w:r>
    </w:p>
    <w:p w:rsidR="001D2B3A" w:rsidRPr="00E67B43" w:rsidRDefault="002A7865" w:rsidP="00933F74">
      <w:pPr>
        <w:jc w:val="center"/>
        <w:rPr>
          <w:b/>
          <w:sz w:val="24"/>
          <w:szCs w:val="24"/>
        </w:rPr>
      </w:pPr>
      <w:r>
        <w:rPr>
          <w:b/>
          <w:sz w:val="24"/>
          <w:szCs w:val="24"/>
        </w:rPr>
        <w:t>10.07</w:t>
      </w:r>
      <w:bookmarkStart w:id="0" w:name="_GoBack"/>
      <w:bookmarkEnd w:id="0"/>
      <w:r w:rsidR="001D2B3A">
        <w:rPr>
          <w:b/>
          <w:sz w:val="24"/>
          <w:szCs w:val="24"/>
        </w:rPr>
        <w:t>.19</w:t>
      </w:r>
    </w:p>
    <w:p w:rsidR="00933F74" w:rsidRPr="00E67B43" w:rsidRDefault="00933F74" w:rsidP="00933F74">
      <w:pPr>
        <w:jc w:val="center"/>
        <w:rPr>
          <w:b/>
          <w:sz w:val="24"/>
          <w:szCs w:val="24"/>
        </w:rPr>
      </w:pPr>
    </w:p>
    <w:p w:rsidR="00353F65" w:rsidRPr="00E67B43" w:rsidRDefault="00933F74" w:rsidP="00353F65">
      <w:pPr>
        <w:rPr>
          <w:sz w:val="24"/>
          <w:szCs w:val="24"/>
        </w:rPr>
      </w:pPr>
      <w:r w:rsidRPr="00E67B43">
        <w:rPr>
          <w:b/>
          <w:sz w:val="24"/>
          <w:szCs w:val="24"/>
        </w:rPr>
        <w:t>In attendance</w:t>
      </w:r>
      <w:r w:rsidRPr="00E67B43">
        <w:rPr>
          <w:sz w:val="24"/>
          <w:szCs w:val="24"/>
        </w:rPr>
        <w:tab/>
      </w:r>
      <w:r w:rsidR="00463145">
        <w:rPr>
          <w:sz w:val="24"/>
          <w:szCs w:val="24"/>
        </w:rPr>
        <w:tab/>
      </w:r>
      <w:r w:rsidR="00353F65" w:rsidRPr="00E67B43">
        <w:rPr>
          <w:sz w:val="24"/>
          <w:szCs w:val="24"/>
        </w:rPr>
        <w:t>Martin Bell</w:t>
      </w:r>
    </w:p>
    <w:p w:rsidR="00933F74" w:rsidRPr="00E67B43" w:rsidRDefault="00933F74" w:rsidP="00353F65">
      <w:pPr>
        <w:ind w:left="1440" w:firstLine="720"/>
        <w:rPr>
          <w:sz w:val="24"/>
          <w:szCs w:val="24"/>
        </w:rPr>
      </w:pPr>
      <w:r w:rsidRPr="00E67B43">
        <w:rPr>
          <w:sz w:val="24"/>
          <w:szCs w:val="24"/>
        </w:rPr>
        <w:t>Maureen Brown</w:t>
      </w:r>
    </w:p>
    <w:p w:rsidR="00353F65" w:rsidRPr="00E67B43" w:rsidRDefault="00933F74" w:rsidP="00353F65">
      <w:pPr>
        <w:rPr>
          <w:sz w:val="24"/>
          <w:szCs w:val="24"/>
        </w:rPr>
      </w:pPr>
      <w:r w:rsidRPr="00E67B43">
        <w:rPr>
          <w:sz w:val="24"/>
          <w:szCs w:val="24"/>
        </w:rPr>
        <w:tab/>
      </w:r>
      <w:r w:rsidRPr="00E67B43">
        <w:rPr>
          <w:sz w:val="24"/>
          <w:szCs w:val="24"/>
        </w:rPr>
        <w:tab/>
      </w:r>
      <w:r w:rsidRPr="00E67B43">
        <w:rPr>
          <w:sz w:val="24"/>
          <w:szCs w:val="24"/>
        </w:rPr>
        <w:tab/>
      </w:r>
      <w:r w:rsidR="00353F65" w:rsidRPr="00E67B43">
        <w:rPr>
          <w:sz w:val="24"/>
          <w:szCs w:val="24"/>
        </w:rPr>
        <w:t>Una Mack</w:t>
      </w:r>
    </w:p>
    <w:p w:rsidR="00933F74" w:rsidRPr="00E67B43" w:rsidRDefault="00933F74" w:rsidP="00353F65">
      <w:pPr>
        <w:ind w:left="1440" w:firstLine="720"/>
        <w:rPr>
          <w:sz w:val="24"/>
          <w:szCs w:val="24"/>
        </w:rPr>
      </w:pPr>
      <w:r w:rsidRPr="00E67B43">
        <w:rPr>
          <w:sz w:val="24"/>
          <w:szCs w:val="24"/>
        </w:rPr>
        <w:t>Alan Wilde</w:t>
      </w:r>
    </w:p>
    <w:p w:rsidR="00933F74" w:rsidRPr="00E67B43" w:rsidRDefault="00933F74" w:rsidP="00933F74">
      <w:pPr>
        <w:rPr>
          <w:sz w:val="24"/>
          <w:szCs w:val="24"/>
        </w:rPr>
      </w:pPr>
      <w:r w:rsidRPr="00E67B43">
        <w:rPr>
          <w:sz w:val="24"/>
          <w:szCs w:val="24"/>
        </w:rPr>
        <w:tab/>
      </w:r>
      <w:r w:rsidRPr="00E67B43">
        <w:rPr>
          <w:sz w:val="24"/>
          <w:szCs w:val="24"/>
        </w:rPr>
        <w:tab/>
      </w:r>
      <w:r w:rsidRPr="00E67B43">
        <w:rPr>
          <w:sz w:val="24"/>
          <w:szCs w:val="24"/>
        </w:rPr>
        <w:tab/>
        <w:t>Kathleen Savory</w:t>
      </w:r>
    </w:p>
    <w:p w:rsidR="00933F74" w:rsidRPr="00E67B43" w:rsidRDefault="00933F74" w:rsidP="00933F74">
      <w:pPr>
        <w:rPr>
          <w:sz w:val="24"/>
          <w:szCs w:val="24"/>
        </w:rPr>
      </w:pPr>
    </w:p>
    <w:p w:rsidR="00353F65" w:rsidRDefault="00933F74" w:rsidP="00933F74">
      <w:pPr>
        <w:rPr>
          <w:sz w:val="24"/>
          <w:szCs w:val="24"/>
        </w:rPr>
      </w:pPr>
      <w:r w:rsidRPr="00E67B43">
        <w:rPr>
          <w:b/>
          <w:sz w:val="24"/>
          <w:szCs w:val="24"/>
        </w:rPr>
        <w:t>Apologies</w:t>
      </w:r>
      <w:r w:rsidRPr="00E67B43">
        <w:rPr>
          <w:sz w:val="24"/>
          <w:szCs w:val="24"/>
        </w:rPr>
        <w:tab/>
      </w:r>
      <w:r w:rsidRPr="00E67B43">
        <w:rPr>
          <w:sz w:val="24"/>
          <w:szCs w:val="24"/>
        </w:rPr>
        <w:tab/>
      </w:r>
      <w:r w:rsidR="00353F65" w:rsidRPr="00E67B43">
        <w:rPr>
          <w:sz w:val="24"/>
          <w:szCs w:val="24"/>
        </w:rPr>
        <w:t>Jane Chapman</w:t>
      </w:r>
    </w:p>
    <w:p w:rsidR="00353F65" w:rsidRDefault="00353F65" w:rsidP="00353F65">
      <w:pPr>
        <w:ind w:left="1440" w:firstLine="720"/>
        <w:rPr>
          <w:sz w:val="24"/>
          <w:szCs w:val="24"/>
        </w:rPr>
      </w:pPr>
      <w:r w:rsidRPr="00E67B43">
        <w:rPr>
          <w:sz w:val="24"/>
          <w:szCs w:val="24"/>
        </w:rPr>
        <w:t>Maureen Craik</w:t>
      </w:r>
    </w:p>
    <w:p w:rsidR="00933F74" w:rsidRPr="00E67B43" w:rsidRDefault="00933F74" w:rsidP="00353F65">
      <w:pPr>
        <w:ind w:left="1440" w:firstLine="720"/>
        <w:rPr>
          <w:sz w:val="24"/>
          <w:szCs w:val="24"/>
        </w:rPr>
      </w:pPr>
      <w:r w:rsidRPr="00E67B43">
        <w:rPr>
          <w:sz w:val="24"/>
          <w:szCs w:val="24"/>
        </w:rPr>
        <w:t>David Garratt</w:t>
      </w:r>
    </w:p>
    <w:p w:rsidR="00353F65" w:rsidRDefault="00933F74" w:rsidP="00933F74">
      <w:pPr>
        <w:rPr>
          <w:sz w:val="24"/>
          <w:szCs w:val="24"/>
        </w:rPr>
      </w:pPr>
      <w:r w:rsidRPr="00E67B43">
        <w:rPr>
          <w:sz w:val="24"/>
          <w:szCs w:val="24"/>
        </w:rPr>
        <w:tab/>
      </w:r>
      <w:r w:rsidRPr="00E67B43">
        <w:rPr>
          <w:sz w:val="24"/>
          <w:szCs w:val="24"/>
        </w:rPr>
        <w:tab/>
      </w:r>
      <w:r w:rsidRPr="00E67B43">
        <w:rPr>
          <w:sz w:val="24"/>
          <w:szCs w:val="24"/>
        </w:rPr>
        <w:tab/>
      </w:r>
      <w:r w:rsidR="00353F65">
        <w:rPr>
          <w:sz w:val="24"/>
          <w:szCs w:val="24"/>
        </w:rPr>
        <w:t>Katy Harrison</w:t>
      </w:r>
    </w:p>
    <w:p w:rsidR="00353F65" w:rsidRDefault="00353F65" w:rsidP="00353F65">
      <w:pPr>
        <w:ind w:left="1440" w:firstLine="720"/>
        <w:rPr>
          <w:sz w:val="24"/>
          <w:szCs w:val="24"/>
        </w:rPr>
      </w:pPr>
      <w:r w:rsidRPr="00E67B43">
        <w:rPr>
          <w:sz w:val="24"/>
          <w:szCs w:val="24"/>
        </w:rPr>
        <w:t>Heather Liddle</w:t>
      </w:r>
    </w:p>
    <w:p w:rsidR="00353F65" w:rsidRDefault="00933F74" w:rsidP="00933F74">
      <w:pPr>
        <w:rPr>
          <w:sz w:val="24"/>
          <w:szCs w:val="24"/>
        </w:rPr>
      </w:pPr>
      <w:r w:rsidRPr="00E67B43">
        <w:rPr>
          <w:sz w:val="24"/>
          <w:szCs w:val="24"/>
        </w:rPr>
        <w:tab/>
      </w:r>
      <w:r w:rsidRPr="00E67B43">
        <w:rPr>
          <w:sz w:val="24"/>
          <w:szCs w:val="24"/>
        </w:rPr>
        <w:tab/>
      </w:r>
      <w:r w:rsidRPr="00E67B43">
        <w:rPr>
          <w:sz w:val="24"/>
          <w:szCs w:val="24"/>
        </w:rPr>
        <w:tab/>
      </w:r>
    </w:p>
    <w:p w:rsidR="00933F74" w:rsidRPr="00E67B43" w:rsidRDefault="00933F74" w:rsidP="00933F74">
      <w:pPr>
        <w:rPr>
          <w:sz w:val="24"/>
          <w:szCs w:val="24"/>
        </w:rPr>
      </w:pPr>
      <w:r w:rsidRPr="00E67B43">
        <w:rPr>
          <w:sz w:val="24"/>
          <w:szCs w:val="24"/>
        </w:rPr>
        <w:tab/>
      </w:r>
      <w:r w:rsidRPr="00E67B43">
        <w:rPr>
          <w:sz w:val="24"/>
          <w:szCs w:val="24"/>
        </w:rPr>
        <w:tab/>
      </w:r>
      <w:r w:rsidRPr="00E67B43">
        <w:rPr>
          <w:sz w:val="24"/>
          <w:szCs w:val="24"/>
        </w:rPr>
        <w:tab/>
      </w:r>
    </w:p>
    <w:p w:rsidR="00933F74" w:rsidRPr="00E67B43" w:rsidRDefault="00933F74" w:rsidP="00933F74">
      <w:pPr>
        <w:rPr>
          <w:sz w:val="24"/>
          <w:szCs w:val="24"/>
        </w:rPr>
      </w:pPr>
    </w:p>
    <w:p w:rsidR="00933F74" w:rsidRPr="00E67B43" w:rsidRDefault="00933F74" w:rsidP="00933F74">
      <w:pPr>
        <w:pStyle w:val="ListParagraph"/>
        <w:numPr>
          <w:ilvl w:val="0"/>
          <w:numId w:val="1"/>
        </w:numPr>
        <w:rPr>
          <w:b/>
          <w:sz w:val="24"/>
          <w:szCs w:val="24"/>
        </w:rPr>
      </w:pPr>
      <w:r w:rsidRPr="00E67B43">
        <w:rPr>
          <w:b/>
          <w:sz w:val="24"/>
          <w:szCs w:val="24"/>
        </w:rPr>
        <w:t>Notes of last meeting</w:t>
      </w:r>
    </w:p>
    <w:p w:rsidR="00933F74" w:rsidRPr="00E67B43" w:rsidRDefault="00933F74" w:rsidP="00933F74">
      <w:pPr>
        <w:pStyle w:val="ListParagraph"/>
        <w:rPr>
          <w:sz w:val="24"/>
          <w:szCs w:val="24"/>
        </w:rPr>
      </w:pPr>
      <w:r w:rsidRPr="00E67B43">
        <w:rPr>
          <w:sz w:val="24"/>
          <w:szCs w:val="24"/>
        </w:rPr>
        <w:t>No issues</w:t>
      </w:r>
    </w:p>
    <w:p w:rsidR="00933F74" w:rsidRPr="00E67B43" w:rsidRDefault="00933F74" w:rsidP="00933F74">
      <w:pPr>
        <w:rPr>
          <w:sz w:val="24"/>
          <w:szCs w:val="24"/>
        </w:rPr>
      </w:pPr>
    </w:p>
    <w:p w:rsidR="00933F74" w:rsidRPr="00E67B43" w:rsidRDefault="00933F74" w:rsidP="00933F74">
      <w:pPr>
        <w:pStyle w:val="ListParagraph"/>
        <w:numPr>
          <w:ilvl w:val="0"/>
          <w:numId w:val="1"/>
        </w:numPr>
        <w:rPr>
          <w:b/>
          <w:sz w:val="24"/>
          <w:szCs w:val="24"/>
        </w:rPr>
      </w:pPr>
      <w:r w:rsidRPr="00E67B43">
        <w:rPr>
          <w:b/>
          <w:sz w:val="24"/>
          <w:szCs w:val="24"/>
        </w:rPr>
        <w:t>Action Plan</w:t>
      </w:r>
    </w:p>
    <w:p w:rsidR="00353F65" w:rsidRDefault="00933F74" w:rsidP="00EC7DAE">
      <w:pPr>
        <w:pStyle w:val="ListParagraph"/>
        <w:jc w:val="both"/>
        <w:rPr>
          <w:sz w:val="24"/>
          <w:szCs w:val="24"/>
        </w:rPr>
      </w:pPr>
      <w:proofErr w:type="gramStart"/>
      <w:r w:rsidRPr="00E67B43">
        <w:rPr>
          <w:sz w:val="24"/>
          <w:szCs w:val="24"/>
        </w:rPr>
        <w:t>All progressing well.</w:t>
      </w:r>
      <w:proofErr w:type="gramEnd"/>
      <w:r w:rsidRPr="00E67B43">
        <w:rPr>
          <w:sz w:val="24"/>
          <w:szCs w:val="24"/>
        </w:rPr>
        <w:t xml:space="preserve"> </w:t>
      </w:r>
    </w:p>
    <w:p w:rsidR="00933F74" w:rsidRPr="00E67B43" w:rsidRDefault="00353F65" w:rsidP="00353F65">
      <w:pPr>
        <w:pStyle w:val="ListParagraph"/>
        <w:numPr>
          <w:ilvl w:val="0"/>
          <w:numId w:val="2"/>
        </w:numPr>
        <w:jc w:val="both"/>
        <w:rPr>
          <w:sz w:val="24"/>
          <w:szCs w:val="24"/>
        </w:rPr>
      </w:pPr>
      <w:r>
        <w:rPr>
          <w:sz w:val="24"/>
          <w:szCs w:val="24"/>
        </w:rPr>
        <w:t xml:space="preserve">Discussion around the publicity material Martin had produced, and the tweaks group would like to see. </w:t>
      </w:r>
    </w:p>
    <w:p w:rsidR="00933F74" w:rsidRPr="00E67B43" w:rsidRDefault="00933F74" w:rsidP="00EC7DAE">
      <w:pPr>
        <w:pStyle w:val="ListParagraph"/>
        <w:jc w:val="both"/>
        <w:rPr>
          <w:color w:val="FF0000"/>
          <w:sz w:val="24"/>
          <w:szCs w:val="24"/>
        </w:rPr>
      </w:pPr>
      <w:r w:rsidRPr="001D2B3A">
        <w:rPr>
          <w:b/>
          <w:color w:val="FF0000"/>
          <w:sz w:val="24"/>
          <w:szCs w:val="24"/>
        </w:rPr>
        <w:t>ACTION</w:t>
      </w:r>
      <w:r w:rsidRPr="00E67B43">
        <w:rPr>
          <w:color w:val="FF0000"/>
          <w:sz w:val="24"/>
          <w:szCs w:val="24"/>
        </w:rPr>
        <w:t xml:space="preserve"> Martin</w:t>
      </w:r>
      <w:r w:rsidR="00353F65">
        <w:rPr>
          <w:color w:val="FF0000"/>
          <w:sz w:val="24"/>
          <w:szCs w:val="24"/>
        </w:rPr>
        <w:t xml:space="preserve"> to tweak material </w:t>
      </w:r>
    </w:p>
    <w:p w:rsidR="00933F74" w:rsidRPr="00E67B43" w:rsidRDefault="00933F74" w:rsidP="00EC7DAE">
      <w:pPr>
        <w:jc w:val="both"/>
        <w:rPr>
          <w:sz w:val="24"/>
          <w:szCs w:val="24"/>
        </w:rPr>
      </w:pPr>
      <w:r w:rsidRPr="00E67B43">
        <w:rPr>
          <w:sz w:val="24"/>
          <w:szCs w:val="24"/>
        </w:rPr>
        <w:tab/>
      </w:r>
    </w:p>
    <w:p w:rsidR="00933F74" w:rsidRPr="00E67B43" w:rsidRDefault="00933F74" w:rsidP="00EC7DAE">
      <w:pPr>
        <w:pStyle w:val="ListParagraph"/>
        <w:numPr>
          <w:ilvl w:val="0"/>
          <w:numId w:val="1"/>
        </w:numPr>
        <w:jc w:val="both"/>
        <w:rPr>
          <w:b/>
          <w:sz w:val="24"/>
          <w:szCs w:val="24"/>
        </w:rPr>
      </w:pPr>
      <w:r w:rsidRPr="00E67B43">
        <w:rPr>
          <w:b/>
          <w:sz w:val="24"/>
          <w:szCs w:val="24"/>
        </w:rPr>
        <w:t>Practice Update</w:t>
      </w:r>
    </w:p>
    <w:p w:rsidR="00933F74" w:rsidRDefault="00933F74" w:rsidP="00353F65">
      <w:pPr>
        <w:pStyle w:val="ListParagraph"/>
        <w:numPr>
          <w:ilvl w:val="0"/>
          <w:numId w:val="2"/>
        </w:numPr>
        <w:jc w:val="both"/>
        <w:rPr>
          <w:sz w:val="24"/>
          <w:szCs w:val="24"/>
        </w:rPr>
      </w:pPr>
      <w:r w:rsidRPr="00E67B43">
        <w:rPr>
          <w:sz w:val="24"/>
          <w:szCs w:val="24"/>
        </w:rPr>
        <w:t xml:space="preserve">Discussed </w:t>
      </w:r>
      <w:r w:rsidR="00353F65">
        <w:rPr>
          <w:sz w:val="24"/>
          <w:szCs w:val="24"/>
        </w:rPr>
        <w:t xml:space="preserve">CQC annual self-assessment and quality assurance phone call: practice rated as “same as last inspection” for another year. </w:t>
      </w:r>
    </w:p>
    <w:p w:rsidR="00353F65" w:rsidRDefault="00353F65" w:rsidP="00353F65">
      <w:pPr>
        <w:pStyle w:val="ListParagraph"/>
        <w:numPr>
          <w:ilvl w:val="0"/>
          <w:numId w:val="2"/>
        </w:numPr>
        <w:jc w:val="both"/>
        <w:rPr>
          <w:sz w:val="24"/>
          <w:szCs w:val="24"/>
        </w:rPr>
      </w:pPr>
      <w:r>
        <w:rPr>
          <w:sz w:val="24"/>
          <w:szCs w:val="24"/>
        </w:rPr>
        <w:t>From the self-reflection, practice things that need to do more for young families and teenage aged patients.</w:t>
      </w:r>
    </w:p>
    <w:p w:rsidR="00353F65" w:rsidRPr="00E67B43" w:rsidRDefault="00353F65" w:rsidP="00353F65">
      <w:pPr>
        <w:pStyle w:val="ListParagraph"/>
        <w:numPr>
          <w:ilvl w:val="0"/>
          <w:numId w:val="2"/>
        </w:numPr>
        <w:jc w:val="both"/>
        <w:rPr>
          <w:sz w:val="24"/>
          <w:szCs w:val="24"/>
        </w:rPr>
      </w:pPr>
      <w:r>
        <w:rPr>
          <w:sz w:val="24"/>
          <w:szCs w:val="24"/>
        </w:rPr>
        <w:t xml:space="preserve">Discussion about Mental Health support and Talking Changes. </w:t>
      </w:r>
    </w:p>
    <w:p w:rsidR="00933F74" w:rsidRPr="00E67B43" w:rsidRDefault="00933F74" w:rsidP="00EC7DAE">
      <w:pPr>
        <w:jc w:val="both"/>
        <w:rPr>
          <w:sz w:val="24"/>
          <w:szCs w:val="24"/>
        </w:rPr>
      </w:pPr>
    </w:p>
    <w:p w:rsidR="00933F74" w:rsidRPr="00E67B43" w:rsidRDefault="00933F74" w:rsidP="00EC7DAE">
      <w:pPr>
        <w:pStyle w:val="ListParagraph"/>
        <w:numPr>
          <w:ilvl w:val="0"/>
          <w:numId w:val="1"/>
        </w:numPr>
        <w:jc w:val="both"/>
        <w:rPr>
          <w:b/>
          <w:sz w:val="24"/>
          <w:szCs w:val="24"/>
        </w:rPr>
      </w:pPr>
      <w:r w:rsidRPr="00E67B43">
        <w:rPr>
          <w:b/>
          <w:sz w:val="24"/>
          <w:szCs w:val="24"/>
        </w:rPr>
        <w:t xml:space="preserve">Patient Charter </w:t>
      </w:r>
    </w:p>
    <w:p w:rsidR="00933F74" w:rsidRPr="00E67B43" w:rsidRDefault="00353F65" w:rsidP="00EC7DAE">
      <w:pPr>
        <w:pStyle w:val="ListParagraph"/>
        <w:jc w:val="both"/>
        <w:rPr>
          <w:sz w:val="24"/>
          <w:szCs w:val="24"/>
        </w:rPr>
      </w:pPr>
      <w:r>
        <w:rPr>
          <w:sz w:val="24"/>
          <w:szCs w:val="24"/>
        </w:rPr>
        <w:t xml:space="preserve">Discussed: agreed that is useful document, especially with regards to patients displaying challenging behaviour. </w:t>
      </w:r>
    </w:p>
    <w:p w:rsidR="00933F74" w:rsidRPr="00E67B43" w:rsidRDefault="00933F74" w:rsidP="00EC7DAE">
      <w:pPr>
        <w:pStyle w:val="ListParagraph"/>
        <w:jc w:val="both"/>
        <w:rPr>
          <w:color w:val="FF0000"/>
          <w:sz w:val="24"/>
          <w:szCs w:val="24"/>
        </w:rPr>
      </w:pPr>
      <w:r w:rsidRPr="00353F65">
        <w:rPr>
          <w:b/>
          <w:color w:val="FF0000"/>
          <w:sz w:val="24"/>
          <w:szCs w:val="24"/>
        </w:rPr>
        <w:t>ACTION</w:t>
      </w:r>
      <w:r w:rsidRPr="00E67B43">
        <w:rPr>
          <w:color w:val="FF0000"/>
          <w:sz w:val="24"/>
          <w:szCs w:val="24"/>
        </w:rPr>
        <w:t xml:space="preserve"> </w:t>
      </w:r>
      <w:r w:rsidR="00353F65">
        <w:rPr>
          <w:color w:val="FF0000"/>
          <w:sz w:val="24"/>
          <w:szCs w:val="24"/>
        </w:rPr>
        <w:t>Begin to implement</w:t>
      </w:r>
    </w:p>
    <w:p w:rsidR="00F57EAA" w:rsidRPr="00E67B43" w:rsidRDefault="00F57EAA" w:rsidP="00EC7DAE">
      <w:pPr>
        <w:jc w:val="both"/>
        <w:rPr>
          <w:color w:val="FF0000"/>
          <w:sz w:val="24"/>
          <w:szCs w:val="24"/>
        </w:rPr>
      </w:pPr>
    </w:p>
    <w:p w:rsidR="00353F65" w:rsidRDefault="00353F65" w:rsidP="00EC7DAE">
      <w:pPr>
        <w:pStyle w:val="ListParagraph"/>
        <w:numPr>
          <w:ilvl w:val="0"/>
          <w:numId w:val="1"/>
        </w:numPr>
        <w:jc w:val="both"/>
        <w:rPr>
          <w:b/>
          <w:color w:val="000000" w:themeColor="text1"/>
          <w:sz w:val="24"/>
          <w:szCs w:val="24"/>
        </w:rPr>
      </w:pPr>
      <w:r>
        <w:rPr>
          <w:b/>
          <w:color w:val="000000" w:themeColor="text1"/>
          <w:sz w:val="24"/>
          <w:szCs w:val="24"/>
        </w:rPr>
        <w:t>Discussion on DNA rates</w:t>
      </w:r>
    </w:p>
    <w:p w:rsidR="00353F65" w:rsidRPr="00E67B43" w:rsidRDefault="00353F65" w:rsidP="00353F65">
      <w:pPr>
        <w:pStyle w:val="ListParagraph"/>
        <w:jc w:val="both"/>
        <w:rPr>
          <w:color w:val="FF0000"/>
          <w:sz w:val="24"/>
          <w:szCs w:val="24"/>
        </w:rPr>
      </w:pPr>
      <w:r w:rsidRPr="00353F65">
        <w:rPr>
          <w:b/>
          <w:color w:val="FF0000"/>
          <w:sz w:val="24"/>
          <w:szCs w:val="24"/>
        </w:rPr>
        <w:t>ACTION</w:t>
      </w:r>
      <w:r w:rsidRPr="00E67B43">
        <w:rPr>
          <w:color w:val="FF0000"/>
          <w:sz w:val="24"/>
          <w:szCs w:val="24"/>
        </w:rPr>
        <w:t xml:space="preserve"> </w:t>
      </w:r>
      <w:r>
        <w:rPr>
          <w:color w:val="FF0000"/>
          <w:sz w:val="24"/>
          <w:szCs w:val="24"/>
        </w:rPr>
        <w:t>Ensure these are displayed in practice waiting area</w:t>
      </w:r>
    </w:p>
    <w:p w:rsidR="00353F65" w:rsidRDefault="00353F65" w:rsidP="00353F65">
      <w:pPr>
        <w:pStyle w:val="ListParagraph"/>
        <w:jc w:val="both"/>
        <w:rPr>
          <w:b/>
          <w:color w:val="000000" w:themeColor="text1"/>
          <w:sz w:val="24"/>
          <w:szCs w:val="24"/>
        </w:rPr>
      </w:pPr>
    </w:p>
    <w:p w:rsidR="00F57EAA" w:rsidRPr="00E67B43" w:rsidRDefault="00F57EAA" w:rsidP="00EC7DAE">
      <w:pPr>
        <w:pStyle w:val="ListParagraph"/>
        <w:numPr>
          <w:ilvl w:val="0"/>
          <w:numId w:val="1"/>
        </w:numPr>
        <w:jc w:val="both"/>
        <w:rPr>
          <w:b/>
          <w:color w:val="000000" w:themeColor="text1"/>
          <w:sz w:val="24"/>
          <w:szCs w:val="24"/>
        </w:rPr>
      </w:pPr>
      <w:r w:rsidRPr="00E67B43">
        <w:rPr>
          <w:b/>
          <w:color w:val="000000" w:themeColor="text1"/>
          <w:sz w:val="24"/>
          <w:szCs w:val="24"/>
        </w:rPr>
        <w:t xml:space="preserve">Update on </w:t>
      </w:r>
      <w:r w:rsidR="00353F65">
        <w:rPr>
          <w:b/>
          <w:color w:val="000000" w:themeColor="text1"/>
          <w:sz w:val="24"/>
          <w:szCs w:val="24"/>
        </w:rPr>
        <w:t>c</w:t>
      </w:r>
      <w:r w:rsidRPr="00E67B43">
        <w:rPr>
          <w:b/>
          <w:color w:val="000000" w:themeColor="text1"/>
          <w:sz w:val="24"/>
          <w:szCs w:val="24"/>
        </w:rPr>
        <w:t xml:space="preserve">hanges </w:t>
      </w:r>
      <w:r w:rsidR="00353F65">
        <w:rPr>
          <w:b/>
          <w:color w:val="000000" w:themeColor="text1"/>
          <w:sz w:val="24"/>
          <w:szCs w:val="24"/>
        </w:rPr>
        <w:t xml:space="preserve">within </w:t>
      </w:r>
      <w:r w:rsidRPr="00E67B43">
        <w:rPr>
          <w:b/>
          <w:color w:val="000000" w:themeColor="text1"/>
          <w:sz w:val="24"/>
          <w:szCs w:val="24"/>
        </w:rPr>
        <w:t>Primary Care</w:t>
      </w:r>
      <w:r w:rsidR="00353F65">
        <w:rPr>
          <w:b/>
          <w:color w:val="000000" w:themeColor="text1"/>
          <w:sz w:val="24"/>
          <w:szCs w:val="24"/>
        </w:rPr>
        <w:t xml:space="preserve"> </w:t>
      </w:r>
    </w:p>
    <w:p w:rsidR="00F57EAA" w:rsidRPr="00E67B43" w:rsidRDefault="00F57EAA" w:rsidP="00EC7DAE">
      <w:pPr>
        <w:ind w:left="720"/>
        <w:jc w:val="both"/>
        <w:rPr>
          <w:color w:val="000000" w:themeColor="text1"/>
          <w:sz w:val="24"/>
          <w:szCs w:val="24"/>
        </w:rPr>
      </w:pPr>
      <w:r w:rsidRPr="00E67B43">
        <w:rPr>
          <w:color w:val="000000" w:themeColor="text1"/>
          <w:sz w:val="24"/>
          <w:szCs w:val="24"/>
        </w:rPr>
        <w:t xml:space="preserve">Martin </w:t>
      </w:r>
      <w:r w:rsidR="00353F65">
        <w:rPr>
          <w:color w:val="000000" w:themeColor="text1"/>
          <w:sz w:val="24"/>
          <w:szCs w:val="24"/>
        </w:rPr>
        <w:t xml:space="preserve">briefed meeting regarding latest position on </w:t>
      </w:r>
      <w:r w:rsidRPr="00E67B43">
        <w:rPr>
          <w:color w:val="000000" w:themeColor="text1"/>
          <w:sz w:val="24"/>
          <w:szCs w:val="24"/>
        </w:rPr>
        <w:t xml:space="preserve">Primary </w:t>
      </w:r>
      <w:r w:rsidR="00353F65">
        <w:rPr>
          <w:color w:val="000000" w:themeColor="text1"/>
          <w:sz w:val="24"/>
          <w:szCs w:val="24"/>
        </w:rPr>
        <w:t xml:space="preserve">Care </w:t>
      </w:r>
      <w:r w:rsidRPr="00E67B43">
        <w:rPr>
          <w:color w:val="000000" w:themeColor="text1"/>
          <w:sz w:val="24"/>
          <w:szCs w:val="24"/>
        </w:rPr>
        <w:t>Network</w:t>
      </w:r>
      <w:r w:rsidR="00353F65">
        <w:rPr>
          <w:color w:val="000000" w:themeColor="text1"/>
          <w:sz w:val="24"/>
          <w:szCs w:val="24"/>
        </w:rPr>
        <w:t xml:space="preserve">s locally. </w:t>
      </w:r>
      <w:r w:rsidRPr="00E67B43">
        <w:rPr>
          <w:color w:val="000000" w:themeColor="text1"/>
          <w:sz w:val="24"/>
          <w:szCs w:val="24"/>
        </w:rPr>
        <w:t xml:space="preserve"> </w:t>
      </w:r>
    </w:p>
    <w:p w:rsidR="00F57EAA" w:rsidRPr="00E67B43" w:rsidRDefault="00F57EAA" w:rsidP="00EC7DAE">
      <w:pPr>
        <w:jc w:val="both"/>
        <w:rPr>
          <w:color w:val="000000" w:themeColor="text1"/>
          <w:sz w:val="24"/>
          <w:szCs w:val="24"/>
        </w:rPr>
      </w:pPr>
    </w:p>
    <w:p w:rsidR="00F57EAA" w:rsidRPr="00E67B43" w:rsidRDefault="00353F65" w:rsidP="00353F65">
      <w:pPr>
        <w:pStyle w:val="ListParagraph"/>
        <w:numPr>
          <w:ilvl w:val="0"/>
          <w:numId w:val="1"/>
        </w:numPr>
        <w:jc w:val="both"/>
        <w:rPr>
          <w:color w:val="000000" w:themeColor="text1"/>
          <w:sz w:val="24"/>
          <w:szCs w:val="24"/>
        </w:rPr>
      </w:pPr>
      <w:r>
        <w:rPr>
          <w:b/>
          <w:color w:val="000000" w:themeColor="text1"/>
          <w:sz w:val="24"/>
          <w:szCs w:val="24"/>
        </w:rPr>
        <w:t>Friday Group</w:t>
      </w:r>
      <w:r w:rsidRPr="00E67B43">
        <w:rPr>
          <w:color w:val="000000" w:themeColor="text1"/>
          <w:sz w:val="24"/>
          <w:szCs w:val="24"/>
        </w:rPr>
        <w:t xml:space="preserve"> </w:t>
      </w:r>
    </w:p>
    <w:p w:rsidR="00EC7DAE" w:rsidRDefault="00092277" w:rsidP="00EC7DAE">
      <w:pPr>
        <w:pStyle w:val="ListParagraph"/>
        <w:jc w:val="both"/>
        <w:rPr>
          <w:color w:val="000000" w:themeColor="text1"/>
          <w:sz w:val="24"/>
          <w:szCs w:val="24"/>
        </w:rPr>
      </w:pPr>
      <w:proofErr w:type="gramStart"/>
      <w:r>
        <w:rPr>
          <w:color w:val="000000" w:themeColor="text1"/>
          <w:sz w:val="24"/>
          <w:szCs w:val="24"/>
        </w:rPr>
        <w:t>Discussion about this group, and from it a discussion about the timing of these meetings.</w:t>
      </w:r>
      <w:proofErr w:type="gramEnd"/>
      <w:r>
        <w:rPr>
          <w:color w:val="000000" w:themeColor="text1"/>
          <w:sz w:val="24"/>
          <w:szCs w:val="24"/>
        </w:rPr>
        <w:t xml:space="preserve"> The Friday exercise class is moving to a Wednesday, and to allow people to get to both the class and this meeting, it was discussed and agreed to change the time of this meeting to 2.30 pm – 3.30 pm. </w:t>
      </w:r>
    </w:p>
    <w:p w:rsidR="00092277" w:rsidRPr="00E67B43" w:rsidRDefault="00092277" w:rsidP="00EC7DAE">
      <w:pPr>
        <w:pStyle w:val="ListParagraph"/>
        <w:jc w:val="both"/>
        <w:rPr>
          <w:color w:val="000000" w:themeColor="text1"/>
          <w:sz w:val="24"/>
          <w:szCs w:val="24"/>
        </w:rPr>
      </w:pPr>
    </w:p>
    <w:p w:rsidR="00F57EAA" w:rsidRPr="00E67B43" w:rsidRDefault="00F57EAA" w:rsidP="00EC7DAE">
      <w:pPr>
        <w:pStyle w:val="ListParagraph"/>
        <w:jc w:val="both"/>
        <w:rPr>
          <w:b/>
          <w:color w:val="000000" w:themeColor="text1"/>
          <w:sz w:val="24"/>
          <w:szCs w:val="24"/>
        </w:rPr>
      </w:pPr>
      <w:r w:rsidRPr="00E67B43">
        <w:rPr>
          <w:b/>
          <w:color w:val="000000" w:themeColor="text1"/>
          <w:sz w:val="24"/>
          <w:szCs w:val="24"/>
        </w:rPr>
        <w:t>AOB</w:t>
      </w:r>
    </w:p>
    <w:p w:rsidR="00F57EAA" w:rsidRDefault="00353F65" w:rsidP="00EC7DAE">
      <w:pPr>
        <w:pStyle w:val="ListParagraph"/>
        <w:jc w:val="both"/>
        <w:rPr>
          <w:color w:val="000000" w:themeColor="text1"/>
          <w:sz w:val="24"/>
          <w:szCs w:val="24"/>
        </w:rPr>
      </w:pPr>
      <w:r>
        <w:rPr>
          <w:color w:val="000000" w:themeColor="text1"/>
          <w:sz w:val="24"/>
          <w:szCs w:val="24"/>
        </w:rPr>
        <w:t xml:space="preserve">AW asked about whether practice had any say regarding new housing developments. MPB responded that Durham County Council planning has statutory duty to inform us, to seek our views, and developers should take into consideration public services if these are under-provided for in the area of proposed development. </w:t>
      </w:r>
    </w:p>
    <w:p w:rsidR="00092277" w:rsidRDefault="00092277" w:rsidP="00EC7DAE">
      <w:pPr>
        <w:pStyle w:val="ListParagraph"/>
        <w:jc w:val="both"/>
        <w:rPr>
          <w:color w:val="000000" w:themeColor="text1"/>
          <w:sz w:val="24"/>
          <w:szCs w:val="24"/>
        </w:rPr>
      </w:pPr>
    </w:p>
    <w:p w:rsidR="00F57EAA" w:rsidRPr="00E67B43" w:rsidRDefault="00F57EAA" w:rsidP="00EC7DAE">
      <w:pPr>
        <w:pStyle w:val="ListParagraph"/>
        <w:jc w:val="both"/>
        <w:rPr>
          <w:color w:val="000000" w:themeColor="text1"/>
          <w:sz w:val="24"/>
          <w:szCs w:val="24"/>
        </w:rPr>
      </w:pPr>
    </w:p>
    <w:p w:rsidR="00F57EAA" w:rsidRPr="00E67B43" w:rsidRDefault="00F57EAA" w:rsidP="00EC7DAE">
      <w:pPr>
        <w:pStyle w:val="ListParagraph"/>
        <w:jc w:val="both"/>
        <w:rPr>
          <w:color w:val="000000" w:themeColor="text1"/>
          <w:sz w:val="24"/>
          <w:szCs w:val="24"/>
        </w:rPr>
      </w:pPr>
    </w:p>
    <w:p w:rsidR="00F57EAA" w:rsidRPr="00E67B43" w:rsidRDefault="00F57EAA" w:rsidP="00EC7DAE">
      <w:pPr>
        <w:pStyle w:val="ListParagraph"/>
        <w:jc w:val="both"/>
        <w:rPr>
          <w:b/>
          <w:color w:val="000000" w:themeColor="text1"/>
          <w:sz w:val="24"/>
          <w:szCs w:val="24"/>
        </w:rPr>
      </w:pPr>
      <w:r w:rsidRPr="00E67B43">
        <w:rPr>
          <w:b/>
          <w:color w:val="000000" w:themeColor="text1"/>
          <w:sz w:val="24"/>
          <w:szCs w:val="24"/>
        </w:rPr>
        <w:t>Date of next meeting</w:t>
      </w:r>
    </w:p>
    <w:p w:rsidR="00933F74" w:rsidRPr="00E67B43" w:rsidRDefault="00947AF0" w:rsidP="00463145">
      <w:pPr>
        <w:pStyle w:val="ListParagraph"/>
        <w:jc w:val="both"/>
        <w:rPr>
          <w:sz w:val="24"/>
          <w:szCs w:val="24"/>
        </w:rPr>
      </w:pPr>
      <w:r>
        <w:rPr>
          <w:color w:val="000000" w:themeColor="text1"/>
          <w:sz w:val="24"/>
          <w:szCs w:val="24"/>
        </w:rPr>
        <w:t xml:space="preserve">Wednesday </w:t>
      </w:r>
      <w:r w:rsidR="00092277">
        <w:rPr>
          <w:color w:val="000000" w:themeColor="text1"/>
          <w:sz w:val="24"/>
          <w:szCs w:val="24"/>
        </w:rPr>
        <w:t>11</w:t>
      </w:r>
      <w:r w:rsidR="00092277" w:rsidRPr="00092277">
        <w:rPr>
          <w:color w:val="000000" w:themeColor="text1"/>
          <w:sz w:val="24"/>
          <w:szCs w:val="24"/>
          <w:vertAlign w:val="superscript"/>
        </w:rPr>
        <w:t>th</w:t>
      </w:r>
      <w:r w:rsidR="00092277">
        <w:rPr>
          <w:color w:val="000000" w:themeColor="text1"/>
          <w:sz w:val="24"/>
          <w:szCs w:val="24"/>
        </w:rPr>
        <w:t xml:space="preserve"> September</w:t>
      </w:r>
      <w:r w:rsidR="00F57EAA" w:rsidRPr="00E67B43">
        <w:rPr>
          <w:color w:val="000000" w:themeColor="text1"/>
          <w:sz w:val="24"/>
          <w:szCs w:val="24"/>
        </w:rPr>
        <w:t xml:space="preserve"> </w:t>
      </w:r>
      <w:r>
        <w:rPr>
          <w:color w:val="000000" w:themeColor="text1"/>
          <w:sz w:val="24"/>
          <w:szCs w:val="24"/>
        </w:rPr>
        <w:t>2019 at 2</w:t>
      </w:r>
      <w:r w:rsidR="00092277">
        <w:rPr>
          <w:color w:val="000000" w:themeColor="text1"/>
          <w:sz w:val="24"/>
          <w:szCs w:val="24"/>
        </w:rPr>
        <w:t xml:space="preserve">.30 </w:t>
      </w:r>
      <w:r>
        <w:rPr>
          <w:color w:val="000000" w:themeColor="text1"/>
          <w:sz w:val="24"/>
          <w:szCs w:val="24"/>
        </w:rPr>
        <w:t>pm</w:t>
      </w:r>
    </w:p>
    <w:sectPr w:rsidR="00933F74" w:rsidRPr="00E67B43" w:rsidSect="00463145">
      <w:pgSz w:w="11906" w:h="16838"/>
      <w:pgMar w:top="709" w:right="1133"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80700"/>
    <w:multiLevelType w:val="hybridMultilevel"/>
    <w:tmpl w:val="A53A26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A267DF"/>
    <w:multiLevelType w:val="hybridMultilevel"/>
    <w:tmpl w:val="22D6D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74"/>
    <w:rsid w:val="00092277"/>
    <w:rsid w:val="0013532F"/>
    <w:rsid w:val="001D2B3A"/>
    <w:rsid w:val="002A7865"/>
    <w:rsid w:val="00353F65"/>
    <w:rsid w:val="00463145"/>
    <w:rsid w:val="00933F74"/>
    <w:rsid w:val="00947AF0"/>
    <w:rsid w:val="00CD1D22"/>
    <w:rsid w:val="00CD566E"/>
    <w:rsid w:val="00E67B43"/>
    <w:rsid w:val="00EC7DAE"/>
    <w:rsid w:val="00F57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F74"/>
    <w:pPr>
      <w:ind w:left="720"/>
      <w:contextualSpacing/>
    </w:pPr>
  </w:style>
  <w:style w:type="paragraph" w:styleId="BalloonText">
    <w:name w:val="Balloon Text"/>
    <w:basedOn w:val="Normal"/>
    <w:link w:val="BalloonTextChar"/>
    <w:uiPriority w:val="99"/>
    <w:semiHidden/>
    <w:unhideWhenUsed/>
    <w:rsid w:val="004631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1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F74"/>
    <w:pPr>
      <w:ind w:left="720"/>
      <w:contextualSpacing/>
    </w:pPr>
  </w:style>
  <w:style w:type="paragraph" w:styleId="BalloonText">
    <w:name w:val="Balloon Text"/>
    <w:basedOn w:val="Normal"/>
    <w:link w:val="BalloonTextChar"/>
    <w:uiPriority w:val="99"/>
    <w:semiHidden/>
    <w:unhideWhenUsed/>
    <w:rsid w:val="004631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Katy</dc:creator>
  <cp:lastModifiedBy>Bell Martin</cp:lastModifiedBy>
  <cp:revision>4</cp:revision>
  <cp:lastPrinted>2019-09-11T13:41:00Z</cp:lastPrinted>
  <dcterms:created xsi:type="dcterms:W3CDTF">2019-09-11T08:26:00Z</dcterms:created>
  <dcterms:modified xsi:type="dcterms:W3CDTF">2019-09-11T15:04:00Z</dcterms:modified>
</cp:coreProperties>
</file>